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349" w:rsidRPr="00042F87" w:rsidRDefault="00602349" w:rsidP="00602349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pl-PL"/>
        </w:rPr>
      </w:pPr>
      <w:r w:rsidRPr="00042F87">
        <w:rPr>
          <w:rFonts w:ascii="Times New Roman" w:eastAsia="Times New Roman" w:hAnsi="Times New Roman" w:cs="Times New Roman"/>
          <w:color w:val="44546A" w:themeColor="text2"/>
          <w:sz w:val="20"/>
          <w:szCs w:val="20"/>
          <w:u w:val="single"/>
          <w:lang w:eastAsia="pl-PL"/>
        </w:rPr>
        <w:t>WEGANIZM</w:t>
      </w:r>
      <w:r w:rsidRPr="00042F87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pl-PL"/>
        </w:rPr>
        <w:t> to sposób żywienia, który wyklucza podaż wszystkich produktów pochodzenia zwierzęcego, w tym wyciągów mięsnych i miodu. W skrajnych wypadkach nie przyjmuje się również leków na bazie tkanek zwierzęcych.</w:t>
      </w:r>
    </w:p>
    <w:p w:rsidR="00602349" w:rsidRPr="00042F87" w:rsidRDefault="00602349" w:rsidP="00602349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pl-PL"/>
        </w:rPr>
      </w:pPr>
      <w:r w:rsidRPr="00042F87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pl-PL"/>
        </w:rPr>
        <w:t>Weganie nie używają przedmiotów, w skład których wchodzą: skóra, kości, tłuszcz, wełna zwierzęca.</w:t>
      </w:r>
    </w:p>
    <w:p w:rsidR="00602349" w:rsidRPr="00042F87" w:rsidRDefault="00602349" w:rsidP="00602349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pl-PL"/>
        </w:rPr>
      </w:pPr>
      <w:r w:rsidRPr="00042F87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pl-PL"/>
        </w:rPr>
        <w:t>Głównym źródłem energii i składników odżywczych w tej diecie są warzywa, owoce, zboża i inne produkty naturalne, w tym także glony.</w:t>
      </w:r>
    </w:p>
    <w:p w:rsidR="00602349" w:rsidRPr="00042F87" w:rsidRDefault="00602349" w:rsidP="00602349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pl-PL"/>
        </w:rPr>
      </w:pPr>
      <w:r w:rsidRPr="00042F87">
        <w:rPr>
          <w:rFonts w:ascii="Times New Roman" w:eastAsia="Times New Roman" w:hAnsi="Times New Roman" w:cs="Times New Roman"/>
          <w:color w:val="44546A" w:themeColor="text2"/>
          <w:sz w:val="20"/>
          <w:szCs w:val="20"/>
          <w:u w:val="single"/>
          <w:lang w:eastAsia="pl-PL"/>
        </w:rPr>
        <w:t>LAKTOWEGETARIANIZM</w:t>
      </w:r>
      <w:r w:rsidRPr="00042F87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pl-PL"/>
        </w:rPr>
        <w:t> eliminuje z jadłospisu produkty pochodzenia zwierzęcego z wyjątkiem mleka i jego przetworów.</w:t>
      </w:r>
    </w:p>
    <w:p w:rsidR="00602349" w:rsidRPr="00042F87" w:rsidRDefault="00602349" w:rsidP="00602349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pl-PL"/>
        </w:rPr>
      </w:pPr>
      <w:r w:rsidRPr="00042F87">
        <w:rPr>
          <w:rFonts w:ascii="Times New Roman" w:eastAsia="Times New Roman" w:hAnsi="Times New Roman" w:cs="Times New Roman"/>
          <w:color w:val="44546A" w:themeColor="text2"/>
          <w:sz w:val="20"/>
          <w:szCs w:val="20"/>
          <w:u w:val="single"/>
          <w:lang w:eastAsia="pl-PL"/>
        </w:rPr>
        <w:t>LAKTOOWOWEGETARIANIZM</w:t>
      </w:r>
      <w:r w:rsidRPr="00042F87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pl-PL"/>
        </w:rPr>
        <w:t> wyklucza z diety produkty pochodzenia zwierzęcego z wyjątkiem mleka, przetworów mlecznych i jaj.</w:t>
      </w:r>
    </w:p>
    <w:p w:rsidR="00602349" w:rsidRPr="00042F87" w:rsidRDefault="00602349" w:rsidP="00602349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pl-PL"/>
        </w:rPr>
      </w:pPr>
      <w:r w:rsidRPr="00042F87">
        <w:rPr>
          <w:rFonts w:ascii="Times New Roman" w:eastAsia="Times New Roman" w:hAnsi="Times New Roman" w:cs="Times New Roman"/>
          <w:color w:val="44546A" w:themeColor="text2"/>
          <w:sz w:val="20"/>
          <w:szCs w:val="20"/>
          <w:u w:val="single"/>
          <w:lang w:eastAsia="pl-PL"/>
        </w:rPr>
        <w:t>LAKTOOWOPESKOWEGETARIANIZM</w:t>
      </w:r>
      <w:r w:rsidRPr="00042F87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pl-PL"/>
        </w:rPr>
        <w:t xml:space="preserve"> zwany też </w:t>
      </w:r>
      <w:proofErr w:type="spellStart"/>
      <w:r w:rsidRPr="00042F87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pl-PL"/>
        </w:rPr>
        <w:t>ichtiwegetarianizmem</w:t>
      </w:r>
      <w:proofErr w:type="spellEnd"/>
      <w:r w:rsidRPr="00042F87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pl-PL"/>
        </w:rPr>
        <w:t xml:space="preserve"> jest dietą </w:t>
      </w:r>
      <w:proofErr w:type="spellStart"/>
      <w:r w:rsidRPr="00042F87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pl-PL"/>
        </w:rPr>
        <w:t>półwegetariańską</w:t>
      </w:r>
      <w:proofErr w:type="spellEnd"/>
      <w:r w:rsidRPr="00042F87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pl-PL"/>
        </w:rPr>
        <w:t xml:space="preserve"> , ponieważ dopuszcza spożycie ryb i owoców morza, mleka i jego przetworów oraz jaj.</w:t>
      </w:r>
    </w:p>
    <w:p w:rsidR="00602349" w:rsidRPr="00042F87" w:rsidRDefault="00602349" w:rsidP="00602349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pl-PL"/>
        </w:rPr>
      </w:pPr>
      <w:r w:rsidRPr="00042F87">
        <w:rPr>
          <w:rFonts w:ascii="Times New Roman" w:eastAsia="Times New Roman" w:hAnsi="Times New Roman" w:cs="Times New Roman"/>
          <w:color w:val="44546A" w:themeColor="text2"/>
          <w:sz w:val="20"/>
          <w:szCs w:val="20"/>
          <w:u w:val="single"/>
          <w:lang w:eastAsia="pl-PL"/>
        </w:rPr>
        <w:t>SEMIWEGETARIANIZM</w:t>
      </w:r>
      <w:r w:rsidRPr="00042F87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pl-PL"/>
        </w:rPr>
        <w:t xml:space="preserve"> również należy do diet </w:t>
      </w:r>
      <w:proofErr w:type="spellStart"/>
      <w:r w:rsidRPr="00042F87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pl-PL"/>
        </w:rPr>
        <w:t>półwegetariańskich</w:t>
      </w:r>
      <w:proofErr w:type="spellEnd"/>
      <w:r w:rsidRPr="00042F87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pl-PL"/>
        </w:rPr>
        <w:t>.  Oprócz produktów pochodzenia roślinnego wprowadza się do jadłospisu nabiał, jaja oraz niewielką ilość mięsa drobiowego i ryb. Dieta ta dostarcza wszystkich składników odżywczych w odpowiednich proporcjach, dlatego nie stanowi zagrożenia dla zdrowia.</w:t>
      </w:r>
    </w:p>
    <w:p w:rsidR="00602349" w:rsidRPr="00042F87" w:rsidRDefault="00602349" w:rsidP="00602349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pl-PL"/>
        </w:rPr>
      </w:pPr>
      <w:r w:rsidRPr="00042F87">
        <w:rPr>
          <w:rFonts w:ascii="Times New Roman" w:eastAsia="Times New Roman" w:hAnsi="Times New Roman" w:cs="Times New Roman"/>
          <w:color w:val="44546A" w:themeColor="text2"/>
          <w:sz w:val="20"/>
          <w:szCs w:val="20"/>
          <w:u w:val="single"/>
          <w:lang w:eastAsia="pl-PL"/>
        </w:rPr>
        <w:t>WITARIANIZM</w:t>
      </w:r>
      <w:r w:rsidRPr="00042F87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pl-PL"/>
        </w:rPr>
        <w:t> jest najbardziej restrykcyjną dietą wegetariańską. Wyklucza wszystkie potrawy gotowane i zaleca tylko takie produkty roślinne, które można jeść na surowo, a więc przede wszystkim warzywa i owoce.</w:t>
      </w:r>
    </w:p>
    <w:p w:rsidR="00602349" w:rsidRPr="00042F87" w:rsidRDefault="00602349" w:rsidP="00602349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pl-PL"/>
        </w:rPr>
      </w:pPr>
      <w:r w:rsidRPr="00042F87">
        <w:rPr>
          <w:rFonts w:ascii="Times New Roman" w:eastAsia="Times New Roman" w:hAnsi="Times New Roman" w:cs="Times New Roman"/>
          <w:color w:val="44546A" w:themeColor="text2"/>
          <w:sz w:val="20"/>
          <w:szCs w:val="20"/>
          <w:u w:val="single"/>
          <w:lang w:eastAsia="pl-PL"/>
        </w:rPr>
        <w:t>FRUTARIANIZM</w:t>
      </w:r>
      <w:r w:rsidRPr="00042F87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pl-PL"/>
        </w:rPr>
        <w:t xml:space="preserve"> jest bardzo podobny do </w:t>
      </w:r>
      <w:proofErr w:type="spellStart"/>
      <w:r w:rsidRPr="00042F87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pl-PL"/>
        </w:rPr>
        <w:t>witarianizmu</w:t>
      </w:r>
      <w:proofErr w:type="spellEnd"/>
      <w:r w:rsidRPr="00042F87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pl-PL"/>
        </w:rPr>
        <w:t xml:space="preserve">, różni się tym, że </w:t>
      </w:r>
      <w:proofErr w:type="spellStart"/>
      <w:r w:rsidRPr="00042F87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pl-PL"/>
        </w:rPr>
        <w:t>frutarianie</w:t>
      </w:r>
      <w:proofErr w:type="spellEnd"/>
      <w:r w:rsidRPr="00042F87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pl-PL"/>
        </w:rPr>
        <w:t xml:space="preserve"> jedzą tylko owoce. Zasadą tej diety jest zjadanie podczas jednego posiłku tylko jednego rodzaju owoców. </w:t>
      </w:r>
      <w:proofErr w:type="spellStart"/>
      <w:r w:rsidRPr="00042F87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pl-PL"/>
        </w:rPr>
        <w:t>Frutarianie</w:t>
      </w:r>
      <w:proofErr w:type="spellEnd"/>
      <w:r w:rsidRPr="00042F87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pl-PL"/>
        </w:rPr>
        <w:t xml:space="preserve"> nie spożywają gotowanych owoców, gdyż uważają, że „ ogień” zabija wszystko to, co najlepsze w żywności. Wadą tej diety jest bardzo duży niedobór żywieniowy i nadmiar kwasów organicznych, mogących zaburzać równowagę kwasowo-zasadową organizmu. Nie powinna być ona praktykowana w naszej strefie klimatycznej, ponieważ okres kwitnienia i dojrzewania owoców jest bardzo krótki</w:t>
      </w:r>
    </w:p>
    <w:p w:rsidR="00602349" w:rsidRPr="00042F87" w:rsidRDefault="00602349" w:rsidP="00602349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pl-PL"/>
        </w:rPr>
      </w:pPr>
      <w:r w:rsidRPr="00042F87">
        <w:rPr>
          <w:rFonts w:ascii="Times New Roman" w:eastAsia="Times New Roman" w:hAnsi="Times New Roman" w:cs="Times New Roman"/>
          <w:b/>
          <w:bCs/>
          <w:color w:val="44546A" w:themeColor="text2"/>
          <w:sz w:val="20"/>
          <w:szCs w:val="20"/>
          <w:lang w:eastAsia="pl-PL"/>
        </w:rPr>
        <w:t>ZALETY DIETY WEGETARIAŃSKIEJ</w:t>
      </w:r>
    </w:p>
    <w:p w:rsidR="00602349" w:rsidRPr="00042F87" w:rsidRDefault="00602349" w:rsidP="00602349">
      <w:pPr>
        <w:spacing w:before="100" w:beforeAutospacing="1" w:after="100" w:afterAutospacing="1" w:line="315" w:lineRule="atLeast"/>
        <w:ind w:hanging="360"/>
        <w:jc w:val="both"/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pl-PL"/>
        </w:rPr>
      </w:pPr>
      <w:r w:rsidRPr="00042F87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pl-PL"/>
        </w:rPr>
        <w:t>1.    Niska gęstość energetyczna i wysoka gęstość odżywcza. Dieta charakteryzuje się mniejszą podażą dostarczanych kalorii w jednostce masy lub objętości. Wiąże się to z dużą objętością diety o niskiej wartości energetycznej.</w:t>
      </w:r>
    </w:p>
    <w:p w:rsidR="00602349" w:rsidRPr="00042F87" w:rsidRDefault="00602349" w:rsidP="00602349">
      <w:pPr>
        <w:spacing w:before="100" w:beforeAutospacing="1" w:after="100" w:afterAutospacing="1" w:line="315" w:lineRule="atLeast"/>
        <w:ind w:hanging="360"/>
        <w:jc w:val="both"/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pl-PL"/>
        </w:rPr>
      </w:pPr>
      <w:r w:rsidRPr="00042F87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pl-PL"/>
        </w:rPr>
        <w:t>2.    Duży udział wielonienasyconych kwasów tłuszczowych, korzystnie wpływających między innymi na pracę serca.</w:t>
      </w:r>
    </w:p>
    <w:p w:rsidR="00602349" w:rsidRPr="00042F87" w:rsidRDefault="00602349" w:rsidP="00602349">
      <w:pPr>
        <w:spacing w:before="100" w:beforeAutospacing="1" w:after="100" w:afterAutospacing="1" w:line="315" w:lineRule="atLeast"/>
        <w:ind w:hanging="360"/>
        <w:jc w:val="both"/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pl-PL"/>
        </w:rPr>
      </w:pPr>
      <w:r w:rsidRPr="00042F87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pl-PL"/>
        </w:rPr>
        <w:t>3.    Niska zawartość nasyconych kwasów tłuszczowych, w które bogate jest tłuste mięso, wędlina.</w:t>
      </w:r>
    </w:p>
    <w:p w:rsidR="00602349" w:rsidRPr="00042F87" w:rsidRDefault="00602349" w:rsidP="00602349">
      <w:pPr>
        <w:spacing w:before="100" w:beforeAutospacing="1" w:after="100" w:afterAutospacing="1" w:line="315" w:lineRule="atLeast"/>
        <w:ind w:hanging="360"/>
        <w:jc w:val="both"/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pl-PL"/>
        </w:rPr>
      </w:pPr>
      <w:r w:rsidRPr="00042F87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pl-PL"/>
        </w:rPr>
        <w:t>4.    Mała zawartość cholesterolu. Cholesterol jest składnikiem pokarmowym występującym wyłącznie w produktach pochodzenia zwierzęcego.</w:t>
      </w:r>
    </w:p>
    <w:p w:rsidR="00602349" w:rsidRPr="00042F87" w:rsidRDefault="00602349" w:rsidP="00602349">
      <w:pPr>
        <w:spacing w:before="100" w:beforeAutospacing="1" w:after="100" w:afterAutospacing="1" w:line="315" w:lineRule="atLeast"/>
        <w:ind w:hanging="360"/>
        <w:jc w:val="both"/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pl-PL"/>
        </w:rPr>
      </w:pPr>
      <w:r w:rsidRPr="00042F87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pl-PL"/>
        </w:rPr>
        <w:t xml:space="preserve">5.    Wysoka zawartość błonnika pokarmowego, który korzystnie działa na obniżenie stężenia cholesterolu i glukozy we krwi. Dlatego wegetarianie rzadziej chorują na miażdżycę i cukrzycę. Ponadto błonnik pokarmowy zapobiega </w:t>
      </w:r>
      <w:r w:rsidRPr="00042F87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pl-PL"/>
        </w:rPr>
        <w:lastRenderedPageBreak/>
        <w:t>powstawaniu zaparć, otyłości i niektórych chorób nowotworowych. Ale z drugiej strony błonnik zmniejsza wykorzystanie z diety cennych składników.</w:t>
      </w:r>
    </w:p>
    <w:p w:rsidR="00602349" w:rsidRPr="00042F87" w:rsidRDefault="00602349" w:rsidP="00602349">
      <w:pPr>
        <w:spacing w:before="100" w:beforeAutospacing="1" w:after="100" w:afterAutospacing="1" w:line="315" w:lineRule="atLeast"/>
        <w:ind w:hanging="360"/>
        <w:jc w:val="both"/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pl-PL"/>
        </w:rPr>
      </w:pPr>
      <w:r w:rsidRPr="00042F87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pl-PL"/>
        </w:rPr>
        <w:t>6.    Zwiększona podaż witaminy C i niska podaż sodu.</w:t>
      </w:r>
    </w:p>
    <w:p w:rsidR="00602349" w:rsidRPr="00042F87" w:rsidRDefault="00602349" w:rsidP="00602349">
      <w:pPr>
        <w:spacing w:before="100" w:beforeAutospacing="1" w:after="100" w:afterAutospacing="1" w:line="315" w:lineRule="atLeast"/>
        <w:ind w:hanging="360"/>
        <w:jc w:val="both"/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pl-PL"/>
        </w:rPr>
      </w:pPr>
      <w:r w:rsidRPr="00042F87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pl-PL"/>
        </w:rPr>
        <w:t>7.    Mniejsze zagrożenie ze strony związków toksycznych dla organizmu. Chodzi głównie o związki powstające w trakcie przetwarzania żywności: smażenia, grillowania.</w:t>
      </w:r>
    </w:p>
    <w:p w:rsidR="00602349" w:rsidRPr="00042F87" w:rsidRDefault="00602349" w:rsidP="00602349">
      <w:pPr>
        <w:spacing w:before="100" w:beforeAutospacing="1" w:after="100" w:afterAutospacing="1" w:line="315" w:lineRule="atLeast"/>
        <w:ind w:hanging="360"/>
        <w:jc w:val="both"/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pl-PL"/>
        </w:rPr>
      </w:pPr>
      <w:r w:rsidRPr="00042F87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pl-PL"/>
        </w:rPr>
        <w:t>8.    Niespożywanie mięsa, ryb i jaj praktycznie wyklucza zakażenie włośniami oraz zakażenie bakteria Salmonella i pozostałościami leków weterynaryjnych.</w:t>
      </w:r>
    </w:p>
    <w:p w:rsidR="00602349" w:rsidRPr="00042F87" w:rsidRDefault="00602349" w:rsidP="00602349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pl-PL"/>
        </w:rPr>
      </w:pPr>
      <w:r w:rsidRPr="00042F87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pl-PL"/>
        </w:rPr>
        <w:t> </w:t>
      </w:r>
    </w:p>
    <w:p w:rsidR="00602349" w:rsidRPr="00042F87" w:rsidRDefault="00602349" w:rsidP="00602349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pl-PL"/>
        </w:rPr>
      </w:pPr>
      <w:r w:rsidRPr="00042F87">
        <w:rPr>
          <w:rFonts w:ascii="Times New Roman" w:eastAsia="Times New Roman" w:hAnsi="Times New Roman" w:cs="Times New Roman"/>
          <w:b/>
          <w:bCs/>
          <w:color w:val="44546A" w:themeColor="text2"/>
          <w:sz w:val="20"/>
          <w:szCs w:val="20"/>
          <w:lang w:eastAsia="pl-PL"/>
        </w:rPr>
        <w:t>POTENCJALNE ZAGROŻENIA ZWIĄZANE Z NIEPRAWIDŁOWYM ZBILANSOWANIEM DIET WEGETARIAŃSKICH</w:t>
      </w:r>
    </w:p>
    <w:p w:rsidR="00602349" w:rsidRPr="00042F87" w:rsidRDefault="00602349" w:rsidP="00602349">
      <w:pPr>
        <w:spacing w:before="100" w:beforeAutospacing="1" w:after="100" w:afterAutospacing="1" w:line="315" w:lineRule="atLeast"/>
        <w:ind w:hanging="360"/>
        <w:jc w:val="both"/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pl-PL"/>
        </w:rPr>
      </w:pPr>
      <w:r w:rsidRPr="00042F87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pl-PL"/>
        </w:rPr>
        <w:t>1.    Niedożywienie związane z niską wartością energetyczną diety niedostosowana do wydatku energetycznego. Dieta wegetariańska ma dość niską wartość energetyczną, dlatego osoby o zwiększonym zapotrzebowaniu energetycznym powinny dobrze zbilansować zastosowaną przez siebie dietę.</w:t>
      </w:r>
    </w:p>
    <w:p w:rsidR="00602349" w:rsidRPr="00042F87" w:rsidRDefault="00602349" w:rsidP="00602349">
      <w:pPr>
        <w:spacing w:before="100" w:beforeAutospacing="1" w:after="100" w:afterAutospacing="1" w:line="315" w:lineRule="atLeast"/>
        <w:ind w:hanging="360"/>
        <w:jc w:val="both"/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pl-PL"/>
        </w:rPr>
      </w:pPr>
      <w:r w:rsidRPr="00042F87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pl-PL"/>
        </w:rPr>
        <w:t xml:space="preserve">2.    Substancje </w:t>
      </w:r>
      <w:proofErr w:type="spellStart"/>
      <w:r w:rsidRPr="00042F87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pl-PL"/>
        </w:rPr>
        <w:t>antyodżywcze</w:t>
      </w:r>
      <w:proofErr w:type="spellEnd"/>
      <w:r w:rsidRPr="00042F87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pl-PL"/>
        </w:rPr>
        <w:t xml:space="preserve"> zawarte w produktach roślinnych ( kwas szczawiowy, tanina, błonnik, kwas fitynowy) hamują przyswajanie składników mineralnych.</w:t>
      </w:r>
    </w:p>
    <w:p w:rsidR="00602349" w:rsidRPr="00042F87" w:rsidRDefault="00602349" w:rsidP="00602349">
      <w:pPr>
        <w:spacing w:before="100" w:beforeAutospacing="1" w:after="100" w:afterAutospacing="1" w:line="315" w:lineRule="atLeast"/>
        <w:ind w:hanging="360"/>
        <w:jc w:val="both"/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pl-PL"/>
        </w:rPr>
      </w:pPr>
      <w:r w:rsidRPr="00042F87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pl-PL"/>
        </w:rPr>
        <w:t>3.    Niedostateczna podaż białka. Dieta wegetariańska charakteryzuje się dość dużą podażą białka roślinnego, które jest białkiem niepełnowartościowym. Niezbilansowane diety wegetariańskie są ubogie w lizynę, jeden z niezbędnych aminokwasów. Jego odpowiednią podaż można jednak zapewnić poprzez spożywanie większych ilości fasoli, kukurydzy i soi zamiast ubogich w lizynę produktów zbożowych.</w:t>
      </w:r>
    </w:p>
    <w:p w:rsidR="00602349" w:rsidRPr="00042F87" w:rsidRDefault="00602349" w:rsidP="00602349">
      <w:pPr>
        <w:spacing w:before="100" w:beforeAutospacing="1" w:after="100" w:afterAutospacing="1" w:line="315" w:lineRule="atLeast"/>
        <w:ind w:hanging="360"/>
        <w:jc w:val="both"/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pl-PL"/>
        </w:rPr>
      </w:pPr>
      <w:r w:rsidRPr="00042F87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pl-PL"/>
        </w:rPr>
        <w:t>4.    Deficyt lub brak niektórych witamin. Skutkiem niedostatecznej podaży produktów mlecznych lub ich całkowitego braku może być niedobór  witaminy D, czego konsekwencją może być podatność na krzywicę i nieprawidłowości w budowie kości. Ponadto eliminowane produkty zwierzęce są jedynym źródłem witaminy B12, niezbędnej do tworzenia czerwonych krwinek. Jej niedobór może doprowadzić do niedokrwistości.</w:t>
      </w:r>
    </w:p>
    <w:p w:rsidR="00602349" w:rsidRPr="00042F87" w:rsidRDefault="00602349" w:rsidP="00602349">
      <w:pPr>
        <w:spacing w:before="100" w:beforeAutospacing="1" w:after="100" w:afterAutospacing="1" w:line="315" w:lineRule="atLeast"/>
        <w:ind w:hanging="360"/>
        <w:jc w:val="both"/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pl-PL"/>
        </w:rPr>
      </w:pPr>
      <w:r w:rsidRPr="00042F87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pl-PL"/>
        </w:rPr>
        <w:t xml:space="preserve">5.    Niedostateczna podaż lub biodostępność składników mineralnych, przede wszystkim wapnia, cynku, jodu, żelaza. Żelazo zawarte w produktach roślinnych to żelazo </w:t>
      </w:r>
      <w:proofErr w:type="spellStart"/>
      <w:r w:rsidRPr="00042F87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pl-PL"/>
        </w:rPr>
        <w:t>niehemowe</w:t>
      </w:r>
      <w:proofErr w:type="spellEnd"/>
      <w:r w:rsidRPr="00042F87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pl-PL"/>
        </w:rPr>
        <w:t xml:space="preserve">, którego biodostępność jest kilkakrotnie niższa niż żelaza </w:t>
      </w:r>
      <w:proofErr w:type="spellStart"/>
      <w:r w:rsidRPr="00042F87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pl-PL"/>
        </w:rPr>
        <w:t>hemowego</w:t>
      </w:r>
      <w:proofErr w:type="spellEnd"/>
      <w:r w:rsidRPr="00042F87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pl-PL"/>
        </w:rPr>
        <w:t xml:space="preserve"> zawartego w produktach zwierzęcych. Dlatego może pojawić się zagrożenie niedokrwistością na tle niedoboru żelaza u wegetarianek w okresie rozrodczym oraz osteomalacja i osteoporoza u osób </w:t>
      </w:r>
      <w:proofErr w:type="gramStart"/>
      <w:r w:rsidRPr="00042F87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pl-PL"/>
        </w:rPr>
        <w:t>nie spożywających</w:t>
      </w:r>
      <w:proofErr w:type="gramEnd"/>
      <w:r w:rsidRPr="00042F87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pl-PL"/>
        </w:rPr>
        <w:t xml:space="preserve"> mleka i jego przetworów. Ponadto u niemowląt, których matki są wegetariankami, obserwuje się małe urodzeniowe zapasy żelaza, co przy dłuższym karmieniu piersią zwiększa ryzyko rozwoju niedokrwistości u tych dzieci. Dlatego w przypadku wegetarian dbanie o odpowiednia </w:t>
      </w:r>
      <w:proofErr w:type="spellStart"/>
      <w:r w:rsidRPr="00042F87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pl-PL"/>
        </w:rPr>
        <w:t>podaz</w:t>
      </w:r>
      <w:proofErr w:type="spellEnd"/>
      <w:r w:rsidRPr="00042F87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pl-PL"/>
        </w:rPr>
        <w:t xml:space="preserve"> witaminy c jest bardzo ważne, ponieważ pomaga ona przyswajać żelazo. Niedobór jodu może sprzyjać powstawaniu woli tarczycowych.</w:t>
      </w:r>
    </w:p>
    <w:p w:rsidR="00602349" w:rsidRPr="00042F87" w:rsidRDefault="00602349" w:rsidP="00602349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pl-PL"/>
        </w:rPr>
      </w:pPr>
      <w:r w:rsidRPr="00042F87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pl-PL"/>
        </w:rPr>
        <w:t> </w:t>
      </w:r>
    </w:p>
    <w:p w:rsidR="00602349" w:rsidRPr="00042F87" w:rsidRDefault="00602349" w:rsidP="00602349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pl-PL"/>
        </w:rPr>
      </w:pPr>
      <w:r w:rsidRPr="00042F87">
        <w:rPr>
          <w:rFonts w:ascii="Times New Roman" w:eastAsia="Times New Roman" w:hAnsi="Times New Roman" w:cs="Times New Roman"/>
          <w:b/>
          <w:bCs/>
          <w:color w:val="44546A" w:themeColor="text2"/>
          <w:sz w:val="20"/>
          <w:szCs w:val="20"/>
          <w:lang w:eastAsia="pl-PL"/>
        </w:rPr>
        <w:t>PRAKTYCZNE INFORMACJE I WSKAZÓWKI DOTYCZĄCE DIETY WEGETARIAŃSKIEJ:</w:t>
      </w:r>
    </w:p>
    <w:p w:rsidR="00602349" w:rsidRPr="00042F87" w:rsidRDefault="00602349" w:rsidP="00602349">
      <w:pPr>
        <w:spacing w:before="100" w:beforeAutospacing="1" w:after="100" w:afterAutospacing="1" w:line="315" w:lineRule="atLeast"/>
        <w:ind w:hanging="360"/>
        <w:jc w:val="both"/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pl-PL"/>
        </w:rPr>
      </w:pPr>
      <w:r w:rsidRPr="00042F87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pl-PL"/>
        </w:rPr>
        <w:lastRenderedPageBreak/>
        <w:t>1.    Głównym źródłem energii w diecie wegetariańskiej są nasiona roślin strączkowych ( fasola, groch, ciecierzyca, soja, bób, ciecierzyca) oraz ziemniaki i produkty zbożowe ( pieczywo, kasze, makarony).</w:t>
      </w:r>
    </w:p>
    <w:p w:rsidR="00602349" w:rsidRPr="00042F87" w:rsidRDefault="00602349" w:rsidP="00602349">
      <w:pPr>
        <w:spacing w:before="100" w:beforeAutospacing="1" w:after="100" w:afterAutospacing="1" w:line="315" w:lineRule="atLeast"/>
        <w:ind w:hanging="360"/>
        <w:jc w:val="both"/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pl-PL"/>
        </w:rPr>
      </w:pPr>
      <w:r w:rsidRPr="00042F87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pl-PL"/>
        </w:rPr>
        <w:t>2.    Dania w kuchni wegetariańskiej należy wzbogacać w kiełki, zarodki, otręby, orzechy.</w:t>
      </w:r>
    </w:p>
    <w:p w:rsidR="00602349" w:rsidRPr="00042F87" w:rsidRDefault="00602349" w:rsidP="00602349">
      <w:pPr>
        <w:spacing w:before="100" w:beforeAutospacing="1" w:after="100" w:afterAutospacing="1" w:line="315" w:lineRule="atLeast"/>
        <w:ind w:hanging="360"/>
        <w:jc w:val="both"/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pl-PL"/>
        </w:rPr>
      </w:pPr>
      <w:r w:rsidRPr="00042F87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pl-PL"/>
        </w:rPr>
        <w:t>3.    Zaleca się stosowanie mąk i makaronów razowych.</w:t>
      </w:r>
    </w:p>
    <w:p w:rsidR="00602349" w:rsidRPr="00042F87" w:rsidRDefault="00602349" w:rsidP="00602349">
      <w:pPr>
        <w:spacing w:before="100" w:beforeAutospacing="1" w:after="100" w:afterAutospacing="1" w:line="315" w:lineRule="atLeast"/>
        <w:ind w:hanging="360"/>
        <w:jc w:val="both"/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pl-PL"/>
        </w:rPr>
      </w:pPr>
      <w:r w:rsidRPr="00042F87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pl-PL"/>
        </w:rPr>
        <w:t>4.    Jeśli dozwolone jest mleko, powinno być dodawane do potraw, przez co zwiększy się ich wartość odżywczą.</w:t>
      </w:r>
    </w:p>
    <w:p w:rsidR="00602349" w:rsidRPr="00042F87" w:rsidRDefault="00602349" w:rsidP="00602349">
      <w:pPr>
        <w:spacing w:before="100" w:beforeAutospacing="1" w:after="100" w:afterAutospacing="1" w:line="315" w:lineRule="atLeast"/>
        <w:ind w:hanging="360"/>
        <w:jc w:val="both"/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pl-PL"/>
        </w:rPr>
      </w:pPr>
      <w:r w:rsidRPr="00042F87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pl-PL"/>
        </w:rPr>
        <w:t>5.    Warzywa i owoce powinno się spożywać na surowo.</w:t>
      </w:r>
    </w:p>
    <w:p w:rsidR="00602349" w:rsidRPr="00042F87" w:rsidRDefault="00602349" w:rsidP="00602349">
      <w:pPr>
        <w:spacing w:before="100" w:beforeAutospacing="1" w:after="100" w:afterAutospacing="1" w:line="315" w:lineRule="atLeast"/>
        <w:ind w:hanging="360"/>
        <w:jc w:val="both"/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pl-PL"/>
        </w:rPr>
      </w:pPr>
      <w:r w:rsidRPr="00042F87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pl-PL"/>
        </w:rPr>
        <w:t>6.    Do potraw należy dodawać różne oleje, np. rzepakowy, słonecznikowy, sojowy, oliwę z oliwek.</w:t>
      </w:r>
    </w:p>
    <w:p w:rsidR="00602349" w:rsidRPr="00042F87" w:rsidRDefault="00602349" w:rsidP="00602349">
      <w:pPr>
        <w:spacing w:before="100" w:beforeAutospacing="1" w:after="100" w:afterAutospacing="1" w:line="315" w:lineRule="atLeast"/>
        <w:ind w:hanging="360"/>
        <w:jc w:val="both"/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pl-PL"/>
        </w:rPr>
      </w:pPr>
      <w:r w:rsidRPr="00042F87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pl-PL"/>
        </w:rPr>
        <w:t>7.    Naturalna kawę i herbatę należy zastąpić napojami i sokami owocowymi, warzywnymi oraz herbatami owocowymi i ziołowymi.</w:t>
      </w:r>
    </w:p>
    <w:p w:rsidR="00602349" w:rsidRPr="00042F87" w:rsidRDefault="00602349" w:rsidP="00602349">
      <w:pPr>
        <w:spacing w:before="100" w:beforeAutospacing="1" w:after="100" w:afterAutospacing="1" w:line="315" w:lineRule="atLeast"/>
        <w:ind w:hanging="360"/>
        <w:jc w:val="both"/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pl-PL"/>
        </w:rPr>
      </w:pPr>
      <w:r w:rsidRPr="00042F87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pl-PL"/>
        </w:rPr>
        <w:t>8.    Do przyprawiania potraw należy stosować zioła świeże lub suszone.</w:t>
      </w:r>
    </w:p>
    <w:p w:rsidR="00602349" w:rsidRPr="00042F87" w:rsidRDefault="00602349" w:rsidP="00602349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pl-PL"/>
        </w:rPr>
      </w:pPr>
      <w:r w:rsidRPr="00042F87">
        <w:rPr>
          <w:rFonts w:ascii="Times New Roman" w:eastAsia="Times New Roman" w:hAnsi="Times New Roman" w:cs="Times New Roman"/>
          <w:b/>
          <w:bCs/>
          <w:color w:val="44546A" w:themeColor="text2"/>
          <w:sz w:val="20"/>
          <w:szCs w:val="20"/>
          <w:lang w:eastAsia="pl-PL"/>
        </w:rPr>
        <w:t>PODSUMOWUJĄC:</w:t>
      </w:r>
    </w:p>
    <w:p w:rsidR="00602349" w:rsidRPr="00042F87" w:rsidRDefault="00602349" w:rsidP="00602349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pl-PL"/>
        </w:rPr>
      </w:pPr>
      <w:r w:rsidRPr="00042F87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pl-PL"/>
        </w:rPr>
        <w:t>Biorąc pod uwagę wszystkie aspekty diety wegetariańskiej należy stwierdzić, że może ona korzystnie wpływać na zdrowie, ale tylko i wyłącznie przy właściwym doborze produktów, które pokrywałyby zapotrzebowanie na wszystkie niezbędne składniki odżywcze. Panuje poparty badaniami klinicznymi i obserwacjami pogląd, że dieta wegetariańska niewskazana jest w przypadku dzieci, młodzieży, kobiet w ciąży, ludzi starszych i osób ciężko pracujących fizycznie.</w:t>
      </w:r>
    </w:p>
    <w:p w:rsidR="00602349" w:rsidRPr="00042F87" w:rsidRDefault="00602349" w:rsidP="00602349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pl-PL"/>
        </w:rPr>
      </w:pPr>
      <w:r w:rsidRPr="00042F87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pl-PL"/>
        </w:rPr>
        <w:t xml:space="preserve">Odpowiednio zaplanowane diety wegetariańskie mogą być stosowane przez osoby dorosłe, w pełni świadome ich wad i zalet. Dość ryzykowny może być wybór bardzo restrykcyjnych diet wegetariańskich ( </w:t>
      </w:r>
      <w:proofErr w:type="spellStart"/>
      <w:r w:rsidRPr="00042F87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pl-PL"/>
        </w:rPr>
        <w:t>witarianizm</w:t>
      </w:r>
      <w:proofErr w:type="spellEnd"/>
      <w:r w:rsidRPr="00042F87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pl-PL"/>
        </w:rPr>
        <w:t xml:space="preserve">, </w:t>
      </w:r>
      <w:proofErr w:type="spellStart"/>
      <w:r w:rsidRPr="00042F87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pl-PL"/>
        </w:rPr>
        <w:t>frutarianizm</w:t>
      </w:r>
      <w:proofErr w:type="spellEnd"/>
      <w:r w:rsidRPr="00042F87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pl-PL"/>
        </w:rPr>
        <w:t xml:space="preserve">), ponieważ nie dostarczają odpowiedniej ilości aminokwasów egzogennych, witamin ( np. B12), żelaza </w:t>
      </w:r>
      <w:proofErr w:type="spellStart"/>
      <w:r w:rsidRPr="00042F87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pl-PL"/>
        </w:rPr>
        <w:t>hemowego</w:t>
      </w:r>
      <w:proofErr w:type="spellEnd"/>
      <w:r w:rsidRPr="00042F87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pl-PL"/>
        </w:rPr>
        <w:t>.</w:t>
      </w:r>
    </w:p>
    <w:p w:rsidR="00602349" w:rsidRPr="00042F87" w:rsidRDefault="00602349" w:rsidP="00602349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pl-PL"/>
        </w:rPr>
      </w:pPr>
      <w:r w:rsidRPr="00042F87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pl-PL"/>
        </w:rPr>
        <w:t xml:space="preserve">Współczesna dieta nie jest korzystna dla zdrowia, dostarcza dużej ilości produktów pochodzenia zwierzęcego, białka i cukrów prostych przy dość małym spożyciu warzyw i owoców. Taki sposób żywienia prowadzi do rozwoju wielu chorób </w:t>
      </w:r>
      <w:proofErr w:type="spellStart"/>
      <w:r w:rsidRPr="00042F87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pl-PL"/>
        </w:rPr>
        <w:t>dietozależnych</w:t>
      </w:r>
      <w:proofErr w:type="spellEnd"/>
      <w:r w:rsidRPr="00042F87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pl-PL"/>
        </w:rPr>
        <w:t xml:space="preserve"> ( miażdżycy, otyłości, cukrzycy, nadciśnienia tętniczego). Dlatego też zastosowanie łagodnych form wegetarianizmu ( </w:t>
      </w:r>
      <w:proofErr w:type="spellStart"/>
      <w:r w:rsidRPr="00042F87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pl-PL"/>
        </w:rPr>
        <w:t>semiwegetarianizm</w:t>
      </w:r>
      <w:proofErr w:type="spellEnd"/>
      <w:r w:rsidRPr="00042F87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pl-PL"/>
        </w:rPr>
        <w:t xml:space="preserve">, </w:t>
      </w:r>
      <w:proofErr w:type="spellStart"/>
      <w:r w:rsidRPr="00042F87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pl-PL"/>
        </w:rPr>
        <w:t>laktoowowegetarianizm</w:t>
      </w:r>
      <w:proofErr w:type="spellEnd"/>
      <w:r w:rsidRPr="00042F87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pl-PL"/>
        </w:rPr>
        <w:t>) mogłoby mieć korzystny wpływ na zdrowie społeczeństwa.</w:t>
      </w:r>
    </w:p>
    <w:p w:rsidR="00602349" w:rsidRPr="00042F87" w:rsidRDefault="00602349" w:rsidP="00602349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pl-PL"/>
        </w:rPr>
      </w:pPr>
      <w:r w:rsidRPr="00042F87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pl-PL"/>
        </w:rPr>
        <w:t>Należy także wspomnieć, że korzyści wynikające ze stosowania diet wegetariańskich pociągają za sobą zmianę stylu życia, a zwłaszcza unikanie palenia tytoniu i picia nadmiernych ilości alkoholu.</w:t>
      </w:r>
    </w:p>
    <w:p w:rsidR="00602349" w:rsidRPr="00042F87" w:rsidRDefault="00602349" w:rsidP="00602349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pl-PL"/>
        </w:rPr>
      </w:pPr>
      <w:r w:rsidRPr="00042F87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pl-PL"/>
        </w:rPr>
        <w:t xml:space="preserve">PAMIETAJ: Dieta wegetariańska nie ma w sobie żadnej magicznej mocy </w:t>
      </w:r>
      <w:proofErr w:type="spellStart"/>
      <w:r w:rsidRPr="00042F87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pl-PL"/>
        </w:rPr>
        <w:t>uzdrwiajacej</w:t>
      </w:r>
      <w:proofErr w:type="spellEnd"/>
      <w:r w:rsidRPr="00042F87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pl-PL"/>
        </w:rPr>
        <w:t xml:space="preserve"> i wymaga umiarkowania oraz starannego doboru pokarmów. W przeciwnym przypadku może być równie szkodliwa dla zdrowia, jak niewłaściwie realizowana dieta tradycyjna.</w:t>
      </w:r>
    </w:p>
    <w:p w:rsidR="00602349" w:rsidRPr="00042F87" w:rsidRDefault="00602349" w:rsidP="00602349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pl-PL"/>
        </w:rPr>
      </w:pPr>
      <w:r w:rsidRPr="00042F87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pl-PL"/>
        </w:rPr>
        <w:t> </w:t>
      </w:r>
    </w:p>
    <w:p w:rsidR="00602349" w:rsidRPr="00042F87" w:rsidRDefault="00602349" w:rsidP="00602349">
      <w:pPr>
        <w:spacing w:before="100" w:beforeAutospacing="1" w:after="100" w:afterAutospacing="1" w:line="315" w:lineRule="atLeast"/>
        <w:jc w:val="right"/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pl-PL"/>
        </w:rPr>
      </w:pPr>
      <w:r w:rsidRPr="00042F87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pl-PL"/>
        </w:rPr>
        <w:lastRenderedPageBreak/>
        <w:t>Opracowała: Ewa Piszczyńska</w:t>
      </w:r>
    </w:p>
    <w:p w:rsidR="00602349" w:rsidRPr="00D322DE" w:rsidRDefault="00602349" w:rsidP="00602349">
      <w:pPr>
        <w:spacing w:line="315" w:lineRule="atLeast"/>
        <w:jc w:val="both"/>
        <w:rPr>
          <w:rFonts w:ascii="Times New Roman" w:hAnsi="Times New Roman" w:cs="Times New Roman"/>
          <w:color w:val="44546A" w:themeColor="text2"/>
          <w:sz w:val="20"/>
          <w:szCs w:val="20"/>
        </w:rPr>
      </w:pPr>
      <w:r w:rsidRPr="00D322DE">
        <w:rPr>
          <w:rFonts w:ascii="Times New Roman" w:hAnsi="Times New Roman" w:cs="Times New Roman"/>
          <w:color w:val="44546A" w:themeColor="text2"/>
          <w:sz w:val="20"/>
          <w:szCs w:val="20"/>
        </w:rPr>
        <w:t>Źródła:</w:t>
      </w:r>
    </w:p>
    <w:p w:rsidR="00602349" w:rsidRPr="00D322DE" w:rsidRDefault="00602349" w:rsidP="00602349">
      <w:pPr>
        <w:pStyle w:val="Akapitzlist"/>
        <w:numPr>
          <w:ilvl w:val="0"/>
          <w:numId w:val="1"/>
        </w:numPr>
        <w:spacing w:line="315" w:lineRule="atLeast"/>
        <w:jc w:val="both"/>
        <w:rPr>
          <w:color w:val="44546A" w:themeColor="text2"/>
          <w:sz w:val="20"/>
          <w:szCs w:val="20"/>
        </w:rPr>
      </w:pPr>
      <w:r w:rsidRPr="00D322DE">
        <w:rPr>
          <w:color w:val="44546A" w:themeColor="text2"/>
          <w:sz w:val="20"/>
          <w:szCs w:val="20"/>
        </w:rPr>
        <w:t xml:space="preserve">„Zasady żywienia. Planowanie i ocena” H. </w:t>
      </w:r>
      <w:proofErr w:type="spellStart"/>
      <w:r w:rsidRPr="00D322DE">
        <w:rPr>
          <w:color w:val="44546A" w:themeColor="text2"/>
          <w:sz w:val="20"/>
          <w:szCs w:val="20"/>
        </w:rPr>
        <w:t>Kunachowicz</w:t>
      </w:r>
      <w:proofErr w:type="spellEnd"/>
      <w:r w:rsidRPr="00D322DE">
        <w:rPr>
          <w:color w:val="44546A" w:themeColor="text2"/>
          <w:sz w:val="20"/>
          <w:szCs w:val="20"/>
        </w:rPr>
        <w:t xml:space="preserve">, I. Nadolna, B. Przygoda, B. </w:t>
      </w:r>
      <w:proofErr w:type="spellStart"/>
      <w:r w:rsidRPr="00D322DE">
        <w:rPr>
          <w:color w:val="44546A" w:themeColor="text2"/>
          <w:sz w:val="20"/>
          <w:szCs w:val="20"/>
        </w:rPr>
        <w:t>Sińska</w:t>
      </w:r>
      <w:proofErr w:type="spellEnd"/>
      <w:r w:rsidRPr="00D322DE">
        <w:rPr>
          <w:color w:val="44546A" w:themeColor="text2"/>
          <w:sz w:val="20"/>
          <w:szCs w:val="20"/>
        </w:rPr>
        <w:t>, H. Turlejska</w:t>
      </w:r>
    </w:p>
    <w:p w:rsidR="00602349" w:rsidRPr="00D322DE" w:rsidRDefault="00602349" w:rsidP="00602349">
      <w:pPr>
        <w:pStyle w:val="Akapitzlist"/>
        <w:numPr>
          <w:ilvl w:val="0"/>
          <w:numId w:val="1"/>
        </w:numPr>
        <w:spacing w:line="315" w:lineRule="atLeast"/>
        <w:jc w:val="both"/>
        <w:rPr>
          <w:color w:val="44546A" w:themeColor="text2"/>
          <w:sz w:val="20"/>
          <w:szCs w:val="20"/>
        </w:rPr>
      </w:pPr>
      <w:r w:rsidRPr="00D322DE">
        <w:rPr>
          <w:color w:val="44546A" w:themeColor="text2"/>
          <w:sz w:val="20"/>
          <w:szCs w:val="20"/>
        </w:rPr>
        <w:t xml:space="preserve">”Kompendium wiedzy o żywności, żywieniu i zdrowiu” J. Gawęcki, T. </w:t>
      </w:r>
      <w:proofErr w:type="spellStart"/>
      <w:r w:rsidRPr="00D322DE">
        <w:rPr>
          <w:color w:val="44546A" w:themeColor="text2"/>
          <w:sz w:val="20"/>
          <w:szCs w:val="20"/>
        </w:rPr>
        <w:t>Mossor</w:t>
      </w:r>
      <w:proofErr w:type="spellEnd"/>
      <w:r w:rsidRPr="00D322DE">
        <w:rPr>
          <w:color w:val="44546A" w:themeColor="text2"/>
          <w:sz w:val="20"/>
          <w:szCs w:val="20"/>
        </w:rPr>
        <w:t>-Pietraszewska</w:t>
      </w:r>
    </w:p>
    <w:p w:rsidR="00602349" w:rsidRPr="00D322DE" w:rsidRDefault="00602349" w:rsidP="00602349">
      <w:pPr>
        <w:pStyle w:val="Akapitzlist"/>
        <w:numPr>
          <w:ilvl w:val="0"/>
          <w:numId w:val="1"/>
        </w:numPr>
        <w:spacing w:line="315" w:lineRule="atLeast"/>
        <w:jc w:val="both"/>
        <w:rPr>
          <w:color w:val="44546A" w:themeColor="text2"/>
          <w:sz w:val="20"/>
          <w:szCs w:val="20"/>
        </w:rPr>
      </w:pPr>
      <w:r w:rsidRPr="00D322DE">
        <w:rPr>
          <w:color w:val="44546A" w:themeColor="text2"/>
          <w:sz w:val="20"/>
          <w:szCs w:val="20"/>
        </w:rPr>
        <w:t>„Żywienie człowieka. Podstawy nauki o żywieniu” J. Gawęcki, L. Hryniewiecki</w:t>
      </w:r>
    </w:p>
    <w:p w:rsidR="00B577C8" w:rsidRDefault="00B577C8">
      <w:bookmarkStart w:id="0" w:name="_GoBack"/>
      <w:bookmarkEnd w:id="0"/>
    </w:p>
    <w:sectPr w:rsidR="00B577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14B8D"/>
    <w:multiLevelType w:val="hybridMultilevel"/>
    <w:tmpl w:val="5A84D8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349"/>
    <w:rsid w:val="00602349"/>
    <w:rsid w:val="00B5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B48938-9CB1-4BA9-9E37-A3532FD98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234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2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1187</Words>
  <Characters>7127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Kasia</cp:lastModifiedBy>
  <cp:revision>1</cp:revision>
  <dcterms:created xsi:type="dcterms:W3CDTF">2021-01-03T22:51:00Z</dcterms:created>
  <dcterms:modified xsi:type="dcterms:W3CDTF">2021-01-03T22:51:00Z</dcterms:modified>
</cp:coreProperties>
</file>